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7" w:rsidRPr="006869CB" w:rsidRDefault="009F7007" w:rsidP="009F7007">
      <w:pPr>
        <w:pBdr>
          <w:bottom w:val="single" w:sz="6" w:space="1" w:color="auto"/>
        </w:pBdr>
        <w:jc w:val="center"/>
        <w:rPr>
          <w:rFonts w:eastAsia="Batang"/>
          <w:b/>
          <w:i/>
          <w:sz w:val="28"/>
          <w:szCs w:val="28"/>
        </w:rPr>
      </w:pPr>
      <w:r w:rsidRPr="006869CB">
        <w:rPr>
          <w:rFonts w:eastAsia="Batang"/>
          <w:b/>
          <w:sz w:val="48"/>
          <w:szCs w:val="48"/>
        </w:rPr>
        <w:t xml:space="preserve">OBEC </w:t>
      </w:r>
      <w:proofErr w:type="gramStart"/>
      <w:r w:rsidRPr="006869CB">
        <w:rPr>
          <w:rFonts w:eastAsia="Batang"/>
          <w:b/>
          <w:sz w:val="48"/>
          <w:szCs w:val="48"/>
        </w:rPr>
        <w:t xml:space="preserve">ZAHRÁDKA                             </w:t>
      </w:r>
      <w:r w:rsidRPr="006869CB">
        <w:rPr>
          <w:rFonts w:eastAsia="Batang"/>
          <w:sz w:val="28"/>
          <w:szCs w:val="28"/>
        </w:rPr>
        <w:t xml:space="preserve">           </w:t>
      </w:r>
      <w:r w:rsidRPr="006869CB">
        <w:rPr>
          <w:rFonts w:eastAsia="Batang"/>
          <w:b/>
          <w:i/>
          <w:sz w:val="28"/>
          <w:szCs w:val="28"/>
        </w:rPr>
        <w:t>Hůrky</w:t>
      </w:r>
      <w:proofErr w:type="gramEnd"/>
      <w:r w:rsidRPr="006869CB">
        <w:rPr>
          <w:rFonts w:eastAsia="Batang"/>
          <w:b/>
          <w:i/>
          <w:sz w:val="28"/>
          <w:szCs w:val="28"/>
        </w:rPr>
        <w:t xml:space="preserve"> čp. 39, 330 38 pošta Úněšov</w:t>
      </w:r>
    </w:p>
    <w:p w:rsidR="009F7007" w:rsidRPr="006869CB" w:rsidRDefault="009F7007" w:rsidP="009F7007">
      <w:pPr>
        <w:rPr>
          <w:rFonts w:eastAsia="Batang"/>
          <w:sz w:val="20"/>
          <w:szCs w:val="20"/>
        </w:rPr>
      </w:pPr>
      <w:proofErr w:type="gramStart"/>
      <w:r w:rsidRPr="006869CB">
        <w:rPr>
          <w:rFonts w:eastAsia="Batang"/>
          <w:sz w:val="20"/>
          <w:szCs w:val="20"/>
        </w:rPr>
        <w:t>Tel..:  373 315 020</w:t>
      </w:r>
      <w:proofErr w:type="gramEnd"/>
    </w:p>
    <w:p w:rsidR="009F7007" w:rsidRPr="006869CB" w:rsidRDefault="009F7007" w:rsidP="009F7007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>GSM: 724 179 573</w:t>
      </w:r>
    </w:p>
    <w:p w:rsidR="009F7007" w:rsidRPr="006869CB" w:rsidRDefault="009F7007" w:rsidP="009F7007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>Vyřizuje: František Rýdl</w:t>
      </w:r>
    </w:p>
    <w:p w:rsidR="009F7007" w:rsidRPr="006869CB" w:rsidRDefault="009F7007" w:rsidP="009F7007">
      <w:pPr>
        <w:rPr>
          <w:rFonts w:eastAsia="Batang"/>
          <w:sz w:val="20"/>
          <w:szCs w:val="20"/>
        </w:rPr>
      </w:pPr>
      <w:proofErr w:type="gramStart"/>
      <w:r w:rsidRPr="006869CB">
        <w:rPr>
          <w:rFonts w:eastAsia="Batang"/>
          <w:sz w:val="20"/>
          <w:szCs w:val="20"/>
        </w:rPr>
        <w:t>Funkce:  starosta</w:t>
      </w:r>
      <w:proofErr w:type="gramEnd"/>
      <w:r w:rsidRPr="006869CB">
        <w:rPr>
          <w:rFonts w:eastAsia="Batang"/>
          <w:sz w:val="20"/>
          <w:szCs w:val="20"/>
        </w:rPr>
        <w:t xml:space="preserve"> obce</w:t>
      </w:r>
    </w:p>
    <w:p w:rsidR="009F7007" w:rsidRDefault="009F7007" w:rsidP="009F7007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 xml:space="preserve">E-mail: </w:t>
      </w:r>
      <w:r>
        <w:rPr>
          <w:rFonts w:eastAsia="Batang"/>
          <w:sz w:val="20"/>
          <w:szCs w:val="20"/>
        </w:rPr>
        <w:t>info@ou-zahradka.cz</w:t>
      </w:r>
    </w:p>
    <w:p w:rsidR="009F7007" w:rsidRPr="0097386C" w:rsidRDefault="009F7007" w:rsidP="009F7007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 xml:space="preserve">Hůrky  </w:t>
      </w:r>
      <w:proofErr w:type="gramStart"/>
      <w:r w:rsidRPr="006869CB">
        <w:rPr>
          <w:rFonts w:eastAsia="Batang"/>
          <w:sz w:val="20"/>
          <w:szCs w:val="20"/>
        </w:rPr>
        <w:t>1</w:t>
      </w:r>
      <w:r>
        <w:rPr>
          <w:rFonts w:eastAsia="Batang"/>
          <w:sz w:val="20"/>
          <w:szCs w:val="20"/>
        </w:rPr>
        <w:t>1</w:t>
      </w:r>
      <w:r w:rsidRPr="006869CB">
        <w:rPr>
          <w:rFonts w:eastAsia="Batang"/>
          <w:sz w:val="20"/>
          <w:szCs w:val="20"/>
        </w:rPr>
        <w:t>.01.201</w:t>
      </w:r>
      <w:r>
        <w:rPr>
          <w:rFonts w:eastAsia="Batang"/>
          <w:sz w:val="20"/>
          <w:szCs w:val="20"/>
        </w:rPr>
        <w:t>9</w:t>
      </w:r>
      <w:proofErr w:type="gramEnd"/>
    </w:p>
    <w:p w:rsidR="009F7007" w:rsidRDefault="009F7007" w:rsidP="009F7007"/>
    <w:p w:rsidR="009F7007" w:rsidRDefault="009F7007" w:rsidP="009F7007"/>
    <w:p w:rsidR="009F7007" w:rsidRDefault="009F7007" w:rsidP="009F7007"/>
    <w:p w:rsidR="009F7007" w:rsidRPr="00631811" w:rsidRDefault="009F7007" w:rsidP="009F7007">
      <w:pPr>
        <w:jc w:val="center"/>
        <w:rPr>
          <w:sz w:val="40"/>
          <w:szCs w:val="40"/>
        </w:rPr>
      </w:pPr>
      <w:r w:rsidRPr="00631811">
        <w:rPr>
          <w:sz w:val="40"/>
          <w:szCs w:val="40"/>
        </w:rPr>
        <w:t>Výroční zpráva za rok 201</w:t>
      </w:r>
      <w:r>
        <w:rPr>
          <w:sz w:val="40"/>
          <w:szCs w:val="40"/>
        </w:rPr>
        <w:t>8</w:t>
      </w:r>
    </w:p>
    <w:p w:rsidR="009F7007" w:rsidRDefault="009F7007" w:rsidP="009F7007">
      <w:pPr>
        <w:pBdr>
          <w:bottom w:val="single" w:sz="6" w:space="1" w:color="auto"/>
        </w:pBdr>
        <w:jc w:val="center"/>
      </w:pPr>
      <w:r w:rsidRPr="00631811">
        <w:t>Výroční zpráva o plnění zákona č.106/1999 Sb. o svobodném přístupu k</w:t>
      </w:r>
      <w:r>
        <w:t> </w:t>
      </w:r>
      <w:r w:rsidRPr="00631811">
        <w:t>informacím</w:t>
      </w:r>
    </w:p>
    <w:p w:rsidR="009F7007" w:rsidRDefault="009F7007" w:rsidP="009F7007"/>
    <w:p w:rsidR="009F7007" w:rsidRDefault="009F7007" w:rsidP="009F7007">
      <w:pPr>
        <w:jc w:val="center"/>
      </w:pPr>
    </w:p>
    <w:p w:rsidR="009F7007" w:rsidRDefault="009F7007" w:rsidP="009F7007">
      <w:r>
        <w:tab/>
        <w:t xml:space="preserve">V  souladu   se  zákonem  </w:t>
      </w:r>
      <w:r w:rsidRPr="00631811">
        <w:t>č.</w:t>
      </w:r>
      <w:r>
        <w:t xml:space="preserve"> </w:t>
      </w:r>
      <w:r w:rsidRPr="00631811">
        <w:t xml:space="preserve">106/1999 Sb. </w:t>
      </w:r>
      <w:r>
        <w:t xml:space="preserve"> </w:t>
      </w:r>
      <w:r w:rsidRPr="00631811">
        <w:t>o </w:t>
      </w:r>
      <w:r>
        <w:t xml:space="preserve"> </w:t>
      </w:r>
      <w:proofErr w:type="gramStart"/>
      <w:r w:rsidRPr="00631811">
        <w:t xml:space="preserve">svobodném </w:t>
      </w:r>
      <w:r>
        <w:t xml:space="preserve"> </w:t>
      </w:r>
      <w:r w:rsidRPr="00631811">
        <w:t>přístupu</w:t>
      </w:r>
      <w:proofErr w:type="gramEnd"/>
      <w:r w:rsidRPr="00631811">
        <w:t xml:space="preserve"> k informacím </w:t>
      </w:r>
      <w:r>
        <w:t xml:space="preserve">  dle ustanovení  </w:t>
      </w:r>
      <w:r w:rsidRPr="00631811">
        <w:t>§ 18 </w:t>
      </w:r>
      <w:r>
        <w:t xml:space="preserve"> předkládá  Obec Zahrádka  </w:t>
      </w:r>
      <w:r w:rsidRPr="00631811">
        <w:t xml:space="preserve">výroční </w:t>
      </w:r>
      <w:r>
        <w:t xml:space="preserve"> </w:t>
      </w:r>
      <w:r w:rsidRPr="00631811">
        <w:t>zprávu o plnění zákona za předcházející kalendářní rok</w:t>
      </w:r>
      <w:r>
        <w:t xml:space="preserve"> 2018. </w:t>
      </w:r>
    </w:p>
    <w:p w:rsidR="00A533C1" w:rsidRPr="003433A6" w:rsidRDefault="00A533C1" w:rsidP="009F7007"/>
    <w:p w:rsidR="009F7007" w:rsidRPr="009F7007" w:rsidRDefault="009F7007" w:rsidP="009F7007">
      <w:pPr>
        <w:pStyle w:val="Normlnweb"/>
        <w:shd w:val="clear" w:color="auto" w:fill="FFFFFF"/>
        <w:jc w:val="both"/>
        <w:rPr>
          <w:i/>
        </w:rPr>
      </w:pPr>
    </w:p>
    <w:p w:rsidR="009F7007" w:rsidRDefault="009F7007" w:rsidP="009F7007">
      <w:pPr>
        <w:pStyle w:val="Normlnweb"/>
        <w:shd w:val="clear" w:color="auto" w:fill="FFFFFF"/>
        <w:jc w:val="center"/>
      </w:pPr>
    </w:p>
    <w:p w:rsidR="009F7007" w:rsidRDefault="009F7007" w:rsidP="009F7007">
      <w:pPr>
        <w:pStyle w:val="Normlnweb"/>
        <w:shd w:val="clear" w:color="auto" w:fill="FFFFFF"/>
        <w:jc w:val="both"/>
      </w:pPr>
      <w:r>
        <w:t>Počet podaných žádostí: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F7007" w:rsidRDefault="009F7007" w:rsidP="009F7007">
      <w:pPr>
        <w:pStyle w:val="Normlnweb"/>
        <w:shd w:val="clear" w:color="auto" w:fill="FFFFFF"/>
        <w:jc w:val="both"/>
      </w:pPr>
      <w:r>
        <w:t>Počet podaných odvolání</w:t>
      </w:r>
      <w:r w:rsidR="00A533C1">
        <w:t xml:space="preserve"> proti rozhodnutí</w:t>
      </w:r>
      <w:r>
        <w:t>:</w:t>
      </w:r>
      <w:r>
        <w:tab/>
      </w:r>
      <w:r>
        <w:tab/>
      </w:r>
      <w:r>
        <w:tab/>
      </w:r>
      <w:r>
        <w:tab/>
        <w:t>0</w:t>
      </w:r>
    </w:p>
    <w:p w:rsidR="009F7007" w:rsidRDefault="009F7007" w:rsidP="009F7007">
      <w:pPr>
        <w:pStyle w:val="Normlnweb"/>
        <w:shd w:val="clear" w:color="auto" w:fill="FFFFFF"/>
        <w:jc w:val="both"/>
      </w:pPr>
      <w:r>
        <w:t>Opis podstatných částí každého rozsudku soudu:</w:t>
      </w:r>
      <w:r>
        <w:tab/>
      </w:r>
      <w:r>
        <w:tab/>
      </w:r>
      <w:r>
        <w:tab/>
        <w:t>0</w:t>
      </w:r>
    </w:p>
    <w:p w:rsidR="009F7007" w:rsidRDefault="009F7007" w:rsidP="009F7007">
      <w:pPr>
        <w:pStyle w:val="Normlnweb"/>
        <w:shd w:val="clear" w:color="auto" w:fill="FFFFFF"/>
        <w:jc w:val="both"/>
      </w:pPr>
      <w:r>
        <w:t>Výsledky řízení o sankcích za nedodržování tohoto zákona:</w:t>
      </w:r>
      <w:r>
        <w:tab/>
        <w:t>0</w:t>
      </w:r>
    </w:p>
    <w:p w:rsidR="009F7007" w:rsidRDefault="009F7007" w:rsidP="009F7007">
      <w:pPr>
        <w:pStyle w:val="Normlnweb"/>
        <w:shd w:val="clear" w:color="auto" w:fill="FFFFFF"/>
        <w:jc w:val="both"/>
      </w:pPr>
      <w:r>
        <w:t>Vydaná rozhodnutí o částečném zamítnutí žádosti:</w:t>
      </w:r>
      <w:r>
        <w:tab/>
      </w:r>
      <w:r>
        <w:tab/>
      </w:r>
      <w:r>
        <w:tab/>
        <w:t>0</w:t>
      </w:r>
    </w:p>
    <w:p w:rsidR="009F7007" w:rsidRDefault="009F7007" w:rsidP="009F7007">
      <w:pPr>
        <w:pStyle w:val="Normlnweb"/>
        <w:shd w:val="clear" w:color="auto" w:fill="FFFFFF"/>
        <w:jc w:val="both"/>
      </w:pPr>
    </w:p>
    <w:p w:rsidR="009F7007" w:rsidRDefault="009F7007" w:rsidP="009F7007">
      <w:pPr>
        <w:pStyle w:val="Normlnweb"/>
        <w:shd w:val="clear" w:color="auto" w:fill="FFFFFF"/>
        <w:jc w:val="both"/>
      </w:pPr>
    </w:p>
    <w:p w:rsidR="009F7007" w:rsidRDefault="009F7007" w:rsidP="009F7007">
      <w:pPr>
        <w:pStyle w:val="Normlnweb"/>
        <w:shd w:val="clear" w:color="auto" w:fill="FFFFFF"/>
        <w:jc w:val="both"/>
      </w:pPr>
      <w:r>
        <w:tab/>
        <w:t>V roce 2018 byla evidován</w:t>
      </w:r>
      <w:r w:rsidR="00A533C1">
        <w:t>a</w:t>
      </w:r>
      <w:r>
        <w:t xml:space="preserve"> na Obecním úřadě Zahrádka </w:t>
      </w:r>
      <w:r w:rsidR="00A533C1">
        <w:t>jedna</w:t>
      </w:r>
      <w:r>
        <w:t xml:space="preserve"> podaná žádost poskytnutí informace podle zákona č. 106/1999</w:t>
      </w:r>
      <w:r w:rsidR="00A533C1">
        <w:t xml:space="preserve"> </w:t>
      </w:r>
      <w:r>
        <w:t xml:space="preserve">Sb., o </w:t>
      </w:r>
      <w:proofErr w:type="gramStart"/>
      <w:r>
        <w:t>s</w:t>
      </w:r>
      <w:r w:rsidR="00A533C1">
        <w:t>vobodném  přístupu</w:t>
      </w:r>
      <w:proofErr w:type="gramEnd"/>
      <w:r w:rsidR="00A533C1">
        <w:t xml:space="preserve"> k informacím.</w:t>
      </w:r>
    </w:p>
    <w:p w:rsidR="009F7007" w:rsidRDefault="009F7007" w:rsidP="009F7007">
      <w:pPr>
        <w:pStyle w:val="Normlnweb"/>
        <w:shd w:val="clear" w:color="auto" w:fill="FFFFFF"/>
        <w:jc w:val="both"/>
      </w:pPr>
    </w:p>
    <w:p w:rsidR="009F7007" w:rsidRDefault="009F7007" w:rsidP="009F7007">
      <w:pPr>
        <w:pStyle w:val="Normlnweb"/>
        <w:shd w:val="clear" w:color="auto" w:fill="FFFFFF"/>
        <w:jc w:val="both"/>
      </w:pPr>
    </w:p>
    <w:p w:rsidR="009F7007" w:rsidRDefault="009F7007" w:rsidP="009F7007">
      <w:pPr>
        <w:pStyle w:val="Normlnweb"/>
        <w:shd w:val="clear" w:color="auto" w:fill="FFFFFF"/>
        <w:jc w:val="center"/>
      </w:pPr>
    </w:p>
    <w:p w:rsidR="009F7007" w:rsidRDefault="00A533C1" w:rsidP="00A533C1">
      <w:pPr>
        <w:pStyle w:val="Normlnweb"/>
        <w:shd w:val="clear" w:color="auto" w:fill="FFFFFF"/>
        <w:ind w:left="2832" w:firstLine="708"/>
        <w:jc w:val="center"/>
      </w:pPr>
      <w:r>
        <w:t>František Rýdl</w:t>
      </w:r>
    </w:p>
    <w:p w:rsidR="00A533C1" w:rsidRDefault="00A533C1" w:rsidP="00A533C1">
      <w:pPr>
        <w:pStyle w:val="Normlnweb"/>
        <w:shd w:val="clear" w:color="auto" w:fill="FFFFFF"/>
        <w:ind w:left="2832" w:firstLine="708"/>
        <w:jc w:val="center"/>
      </w:pPr>
      <w:r>
        <w:t>starosta obce</w:t>
      </w:r>
    </w:p>
    <w:p w:rsidR="009F7007" w:rsidRDefault="009F7007" w:rsidP="009F7007">
      <w:pPr>
        <w:pStyle w:val="Normlnweb"/>
        <w:shd w:val="clear" w:color="auto" w:fill="FFFFFF"/>
        <w:jc w:val="center"/>
      </w:pPr>
    </w:p>
    <w:p w:rsidR="009F7007" w:rsidRDefault="009F7007" w:rsidP="009F7007">
      <w:pPr>
        <w:pStyle w:val="Normlnweb"/>
        <w:shd w:val="clear" w:color="auto" w:fill="FFFFFF"/>
        <w:jc w:val="center"/>
      </w:pPr>
    </w:p>
    <w:p w:rsidR="00A533C1" w:rsidRDefault="00A533C1" w:rsidP="009F7007">
      <w:pPr>
        <w:pStyle w:val="Normlnweb"/>
        <w:shd w:val="clear" w:color="auto" w:fill="FFFFFF"/>
        <w:jc w:val="center"/>
      </w:pPr>
    </w:p>
    <w:p w:rsidR="00A533C1" w:rsidRDefault="00A533C1" w:rsidP="00A533C1">
      <w:pPr>
        <w:pStyle w:val="Normlnweb"/>
        <w:shd w:val="clear" w:color="auto" w:fill="FFFFFF"/>
      </w:pPr>
    </w:p>
    <w:p w:rsidR="00A533C1" w:rsidRDefault="00A533C1" w:rsidP="00A533C1">
      <w:pPr>
        <w:pStyle w:val="Normlnweb"/>
        <w:shd w:val="clear" w:color="auto" w:fill="FFFFFF"/>
      </w:pPr>
    </w:p>
    <w:p w:rsidR="00A533C1" w:rsidRDefault="00A533C1" w:rsidP="00A533C1">
      <w:pPr>
        <w:pStyle w:val="Normlnweb"/>
        <w:shd w:val="clear" w:color="auto" w:fill="FFFFFF"/>
      </w:pPr>
    </w:p>
    <w:p w:rsidR="00A533C1" w:rsidRDefault="00A533C1" w:rsidP="00A533C1">
      <w:pPr>
        <w:pStyle w:val="Normlnweb"/>
        <w:shd w:val="clear" w:color="auto" w:fill="FFFFFF"/>
      </w:pPr>
    </w:p>
    <w:p w:rsidR="00A533C1" w:rsidRDefault="00A533C1" w:rsidP="00A533C1">
      <w:pPr>
        <w:pStyle w:val="Normlnweb"/>
        <w:shd w:val="clear" w:color="auto" w:fill="FFFFFF"/>
      </w:pPr>
    </w:p>
    <w:p w:rsidR="00A533C1" w:rsidRDefault="00A533C1" w:rsidP="00A533C1">
      <w:pPr>
        <w:rPr>
          <w:rFonts w:eastAsia="Batang"/>
        </w:rPr>
      </w:pPr>
    </w:p>
    <w:p w:rsidR="00A533C1" w:rsidRDefault="00A533C1" w:rsidP="00A533C1">
      <w:pPr>
        <w:rPr>
          <w:rFonts w:eastAsia="Batang"/>
        </w:rPr>
      </w:pPr>
      <w:r w:rsidRPr="004C7F28">
        <w:rPr>
          <w:rFonts w:eastAsia="Batang"/>
        </w:rPr>
        <w:t xml:space="preserve">Vyvěšeno </w:t>
      </w:r>
      <w:proofErr w:type="gramStart"/>
      <w:r w:rsidRPr="004C7F28">
        <w:rPr>
          <w:rFonts w:eastAsia="Batang"/>
        </w:rPr>
        <w:t>na  veřejné</w:t>
      </w:r>
      <w:proofErr w:type="gramEnd"/>
      <w:r w:rsidRPr="004C7F28">
        <w:rPr>
          <w:rFonts w:eastAsia="Batang"/>
        </w:rPr>
        <w:t xml:space="preserve"> úřední desce:</w:t>
      </w:r>
      <w:r w:rsidRPr="004C7F28">
        <w:rPr>
          <w:rFonts w:eastAsia="Batang"/>
        </w:rPr>
        <w:tab/>
      </w:r>
      <w:r>
        <w:rPr>
          <w:rFonts w:eastAsia="Batang"/>
        </w:rPr>
        <w:t xml:space="preserve">      </w:t>
      </w:r>
      <w:r>
        <w:rPr>
          <w:rFonts w:eastAsia="Batang"/>
        </w:rPr>
        <w:tab/>
      </w:r>
    </w:p>
    <w:p w:rsidR="00A533C1" w:rsidRPr="004C7F28" w:rsidRDefault="00A533C1" w:rsidP="00A533C1">
      <w:pPr>
        <w:rPr>
          <w:rFonts w:eastAsia="Batang"/>
        </w:rPr>
      </w:pPr>
      <w:r w:rsidRPr="004C7F28">
        <w:rPr>
          <w:rFonts w:eastAsia="Batang"/>
        </w:rPr>
        <w:t>Sejmuto z veřejné úřední desky:</w:t>
      </w:r>
      <w:r w:rsidRPr="004C7F28">
        <w:rPr>
          <w:rFonts w:eastAsia="Batang"/>
        </w:rPr>
        <w:tab/>
        <w:t xml:space="preserve">   </w:t>
      </w:r>
      <w:r>
        <w:rPr>
          <w:rFonts w:eastAsia="Batang"/>
        </w:rPr>
        <w:t xml:space="preserve">   </w:t>
      </w:r>
    </w:p>
    <w:p w:rsidR="00A533C1" w:rsidRDefault="00A533C1" w:rsidP="00A533C1">
      <w:pPr>
        <w:ind w:left="2832" w:firstLine="708"/>
        <w:rPr>
          <w:rFonts w:eastAsia="Batang"/>
        </w:rPr>
      </w:pPr>
    </w:p>
    <w:p w:rsidR="00A533C1" w:rsidRDefault="00A533C1" w:rsidP="00A533C1">
      <w:pPr>
        <w:rPr>
          <w:rFonts w:eastAsia="Batang"/>
        </w:rPr>
      </w:pPr>
      <w:r w:rsidRPr="004C7F28">
        <w:rPr>
          <w:rFonts w:eastAsia="Batang"/>
        </w:rPr>
        <w:t xml:space="preserve">Vyvěšeno </w:t>
      </w:r>
      <w:proofErr w:type="gramStart"/>
      <w:r w:rsidRPr="004C7F28">
        <w:rPr>
          <w:rFonts w:eastAsia="Batang"/>
        </w:rPr>
        <w:t>na  elektronické</w:t>
      </w:r>
      <w:proofErr w:type="gramEnd"/>
      <w:r w:rsidRPr="004C7F28">
        <w:rPr>
          <w:rFonts w:eastAsia="Batang"/>
        </w:rPr>
        <w:t xml:space="preserve"> úřední desce: </w:t>
      </w:r>
    </w:p>
    <w:p w:rsidR="00A533C1" w:rsidRPr="004C7F28" w:rsidRDefault="00A533C1" w:rsidP="00A533C1">
      <w:pPr>
        <w:rPr>
          <w:rFonts w:eastAsia="Batang"/>
        </w:rPr>
      </w:pPr>
      <w:r w:rsidRPr="004C7F28">
        <w:rPr>
          <w:rFonts w:eastAsia="Batang"/>
        </w:rPr>
        <w:t xml:space="preserve">Sejmuto z elektronické úřední desky:      </w:t>
      </w:r>
      <w:r w:rsidRPr="004C7F28">
        <w:rPr>
          <w:rFonts w:eastAsia="Batang"/>
        </w:rPr>
        <w:tab/>
        <w:t xml:space="preserve"> </w:t>
      </w:r>
    </w:p>
    <w:sectPr w:rsidR="00A533C1" w:rsidRPr="004C7F28" w:rsidSect="00723A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39" w:rsidRDefault="00082E39" w:rsidP="00C93E6F">
      <w:r>
        <w:separator/>
      </w:r>
    </w:p>
  </w:endnote>
  <w:endnote w:type="continuationSeparator" w:id="0">
    <w:p w:rsidR="00082E39" w:rsidRDefault="00082E39" w:rsidP="00C9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11" w:rsidRDefault="00082E39">
    <w:pPr>
      <w:pStyle w:val="Zpat"/>
    </w:pPr>
  </w:p>
  <w:p w:rsidR="00631811" w:rsidRDefault="00082E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39" w:rsidRDefault="00082E39" w:rsidP="00C93E6F">
      <w:r>
        <w:separator/>
      </w:r>
    </w:p>
  </w:footnote>
  <w:footnote w:type="continuationSeparator" w:id="0">
    <w:p w:rsidR="00082E39" w:rsidRDefault="00082E39" w:rsidP="00C9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C5"/>
    <w:rsid w:val="00082E39"/>
    <w:rsid w:val="00100617"/>
    <w:rsid w:val="00216937"/>
    <w:rsid w:val="0031586C"/>
    <w:rsid w:val="003B7F90"/>
    <w:rsid w:val="00403427"/>
    <w:rsid w:val="0045664C"/>
    <w:rsid w:val="004F27AC"/>
    <w:rsid w:val="00603BC5"/>
    <w:rsid w:val="00612449"/>
    <w:rsid w:val="0069514D"/>
    <w:rsid w:val="00717079"/>
    <w:rsid w:val="00845735"/>
    <w:rsid w:val="008B1B34"/>
    <w:rsid w:val="00924E47"/>
    <w:rsid w:val="0097386C"/>
    <w:rsid w:val="00986C18"/>
    <w:rsid w:val="009F7007"/>
    <w:rsid w:val="00A533C1"/>
    <w:rsid w:val="00A8245D"/>
    <w:rsid w:val="00AE6B7E"/>
    <w:rsid w:val="00B82E67"/>
    <w:rsid w:val="00BB030D"/>
    <w:rsid w:val="00C164B1"/>
    <w:rsid w:val="00C93E6F"/>
    <w:rsid w:val="00D530A0"/>
    <w:rsid w:val="00EA5DDF"/>
    <w:rsid w:val="00F4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3BC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03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B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03BC5"/>
  </w:style>
  <w:style w:type="character" w:customStyle="1" w:styleId="apple-converted-space">
    <w:name w:val="apple-converted-space"/>
    <w:basedOn w:val="Standardnpsmoodstavce"/>
    <w:rsid w:val="0060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2019-01-14T14:43:00Z</cp:lastPrinted>
  <dcterms:created xsi:type="dcterms:W3CDTF">2017-02-22T17:32:00Z</dcterms:created>
  <dcterms:modified xsi:type="dcterms:W3CDTF">2019-01-14T14:44:00Z</dcterms:modified>
</cp:coreProperties>
</file>