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1A3C" w14:textId="77777777" w:rsidR="003548EB" w:rsidRDefault="003548EB">
      <w:pPr>
        <w:pStyle w:val="Nadpis1"/>
      </w:pPr>
    </w:p>
    <w:p w14:paraId="329C50AE" w14:textId="77777777" w:rsidR="003548EB" w:rsidRDefault="003548EB">
      <w:pPr>
        <w:pStyle w:val="Nadpis1"/>
      </w:pPr>
    </w:p>
    <w:p w14:paraId="31CFF7BB" w14:textId="77777777" w:rsidR="00F45385" w:rsidRPr="00082DDE" w:rsidRDefault="00993380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082DDE">
        <w:rPr>
          <w:rFonts w:ascii="Times New Roman" w:hAnsi="Times New Roman" w:cs="Times New Roman"/>
          <w:sz w:val="28"/>
          <w:szCs w:val="28"/>
        </w:rPr>
        <w:t xml:space="preserve">Přijetí požadavku na plnění práv subjektu údajů </w:t>
      </w:r>
    </w:p>
    <w:p w14:paraId="125F9694" w14:textId="77777777" w:rsidR="003548EB" w:rsidRPr="00082DDE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082DDE" w14:paraId="0376663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6D7" w14:textId="77777777" w:rsidR="00F45385" w:rsidRPr="00082DD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C1676" w14:textId="77777777" w:rsidR="00F45385" w:rsidRPr="00082DD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82DDE" w14:paraId="6C8A4D35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178D" w14:textId="77777777" w:rsidR="00F45385" w:rsidRPr="00082DD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6D71" w14:textId="77777777" w:rsidR="00F45385" w:rsidRPr="00082DD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82DDE" w14:paraId="62068CD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DD32" w14:textId="77777777" w:rsidR="00F45385" w:rsidRPr="00082DD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9337" w14:textId="77777777" w:rsidR="00F45385" w:rsidRPr="00082DD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82DDE" w14:paraId="1B365B9F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97C7" w14:textId="77777777" w:rsidR="00F45385" w:rsidRPr="00082DDE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34F" w14:textId="77777777" w:rsidR="00F45385" w:rsidRPr="00082DD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082DDE" w14:paraId="28C267A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A826" w14:textId="77777777" w:rsidR="00F45385" w:rsidRPr="00082DDE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74EC" w14:textId="77777777" w:rsidR="00F45385" w:rsidRPr="00082DDE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0EB341" w14:textId="77777777" w:rsidR="003548EB" w:rsidRPr="00082DDE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FFF92B0" w14:textId="47067053" w:rsidR="00F45385" w:rsidRPr="00082DDE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A63BBD" w:rsidRPr="00082DDE">
        <w:rPr>
          <w:rFonts w:ascii="Times New Roman" w:hAnsi="Times New Roman" w:cs="Times New Roman"/>
          <w:sz w:val="24"/>
          <w:szCs w:val="24"/>
        </w:rPr>
        <w:t>10</w:t>
      </w:r>
      <w:r w:rsidRPr="00082DDE">
        <w:rPr>
          <w:rFonts w:ascii="Times New Roman" w:hAnsi="Times New Roman" w:cs="Times New Roman"/>
          <w:sz w:val="24"/>
          <w:szCs w:val="24"/>
        </w:rPr>
        <w:t>/20</w:t>
      </w:r>
      <w:r w:rsidR="00A63BBD" w:rsidRPr="00082DDE">
        <w:rPr>
          <w:rFonts w:ascii="Times New Roman" w:hAnsi="Times New Roman" w:cs="Times New Roman"/>
          <w:sz w:val="24"/>
          <w:szCs w:val="24"/>
        </w:rPr>
        <w:t>10</w:t>
      </w:r>
      <w:r w:rsidRPr="00082DDE">
        <w:rPr>
          <w:rFonts w:ascii="Times New Roman" w:hAnsi="Times New Roman" w:cs="Times New Roman"/>
          <w:sz w:val="24"/>
          <w:szCs w:val="24"/>
        </w:rPr>
        <w:t xml:space="preserve"> Sb., o </w:t>
      </w:r>
      <w:r w:rsidR="00A63BBD" w:rsidRPr="00082DDE">
        <w:rPr>
          <w:rFonts w:ascii="Times New Roman" w:hAnsi="Times New Roman" w:cs="Times New Roman"/>
          <w:sz w:val="24"/>
          <w:szCs w:val="24"/>
        </w:rPr>
        <w:t>zpracování</w:t>
      </w:r>
      <w:r w:rsidRPr="00082DDE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082DDE" w14:paraId="6DC4C407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4E1D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A91E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082DDE" w14:paraId="0317A91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4278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CE3C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082DDE" w14:paraId="5D74F26B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FC7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FD87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082DDE" w14:paraId="7078D1F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C8F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740D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082DDE" w14:paraId="49905B6D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CABF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AB1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082DDE" w14:paraId="66A3C9C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39A4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28A4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082DDE" w14:paraId="3ACF48A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E6D0" w14:textId="77777777" w:rsidR="003548EB" w:rsidRPr="00082DDE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8084" w14:textId="77777777" w:rsidR="003548EB" w:rsidRPr="00082DDE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DDE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3D241773" w14:textId="77777777" w:rsidR="003548EB" w:rsidRPr="00082DD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CA46142" w14:textId="77777777" w:rsidR="003548EB" w:rsidRPr="00082DDE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3933E995" w14:textId="77777777" w:rsidR="00F45385" w:rsidRPr="00082DD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794D358" w14:textId="77777777" w:rsidR="00F45385" w:rsidRPr="00082DD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37CA51E" w14:textId="77777777" w:rsidR="00F45385" w:rsidRPr="00082DD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FD75B0C" w14:textId="77777777" w:rsidR="00F45385" w:rsidRPr="00082DDE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CCAB76" w14:textId="77777777" w:rsidR="00F45385" w:rsidRPr="00082DDE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7DDA8802" w14:textId="77777777" w:rsidR="00F45385" w:rsidRPr="00082DDE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082DDE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082DDE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082DDE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082DDE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1A77EE" w:rsidRPr="00082DDE">
        <w:rPr>
          <w:rFonts w:ascii="Times New Roman" w:hAnsi="Times New Roman" w:cs="Times New Roman"/>
          <w:sz w:val="24"/>
          <w:szCs w:val="24"/>
        </w:rPr>
        <w:t>čelem ochrany oprávněných zájmů Zahrádka</w:t>
      </w:r>
      <w:r w:rsidR="00993380" w:rsidRPr="00082DDE">
        <w:rPr>
          <w:rFonts w:ascii="Times New Roman" w:hAnsi="Times New Roman" w:cs="Times New Roman"/>
          <w:sz w:val="24"/>
          <w:szCs w:val="24"/>
        </w:rPr>
        <w:t>. Subjekt údajů může kdykoli uplatnit výše uvedená práv</w:t>
      </w:r>
      <w:r w:rsidR="001A77EE" w:rsidRPr="00082DDE">
        <w:rPr>
          <w:rFonts w:ascii="Times New Roman" w:hAnsi="Times New Roman" w:cs="Times New Roman"/>
          <w:sz w:val="24"/>
          <w:szCs w:val="24"/>
        </w:rPr>
        <w:t xml:space="preserve">a, a to postupem zveřejněným na </w:t>
      </w:r>
      <w:hyperlink r:id="rId8" w:history="1">
        <w:r w:rsidR="001A77EE" w:rsidRPr="00082DDE">
          <w:rPr>
            <w:rStyle w:val="Hypertextovodkaz"/>
            <w:rFonts w:ascii="Times New Roman" w:hAnsi="Times New Roman" w:cs="Times New Roman"/>
            <w:sz w:val="24"/>
            <w:szCs w:val="24"/>
          </w:rPr>
          <w:t>www.ou-zahradka.cz</w:t>
        </w:r>
      </w:hyperlink>
      <w:r w:rsidR="001A77EE" w:rsidRPr="00082DDE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082DDE">
        <w:rPr>
          <w:rFonts w:ascii="Times New Roman" w:hAnsi="Times New Roman" w:cs="Times New Roman"/>
          <w:sz w:val="24"/>
          <w:szCs w:val="24"/>
        </w:rPr>
        <w:t>nebo p</w:t>
      </w:r>
      <w:r w:rsidR="00A276AE" w:rsidRPr="00082DDE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43A0B321" w14:textId="77777777" w:rsidR="00A276AE" w:rsidRPr="00082DD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2DDE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0704E351" w14:textId="77777777" w:rsidR="00A276AE" w:rsidRPr="00082DD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2DDE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6191443C" w14:textId="77777777" w:rsidR="00A276AE" w:rsidRPr="00082DDE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82DDE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1CF39946" w14:textId="77777777" w:rsidR="00A276AE" w:rsidRPr="00082DDE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DDE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484BE659" w14:textId="77777777" w:rsidR="00A276AE" w:rsidRPr="00082DD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2D0CEF5" w14:textId="77777777" w:rsidR="00A276AE" w:rsidRPr="00082DDE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FA052B0" w14:textId="77777777" w:rsidR="00F45385" w:rsidRPr="00082DDE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049100EF" w14:textId="77777777" w:rsidR="00F45385" w:rsidRPr="00082DDE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49DD7FE1" w14:textId="77777777" w:rsidR="00F45385" w:rsidRPr="00082DDE" w:rsidRDefault="001A77EE" w:rsidP="001A77EE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082DDE">
        <w:rPr>
          <w:rFonts w:ascii="Times New Roman" w:hAnsi="Times New Roman" w:cs="Times New Roman"/>
          <w:sz w:val="24"/>
          <w:szCs w:val="24"/>
        </w:rPr>
        <w:t xml:space="preserve">Obec Zahrádka </w:t>
      </w:r>
      <w:r w:rsidR="00993380" w:rsidRPr="00082DDE">
        <w:rPr>
          <w:rFonts w:ascii="Times New Roman" w:hAnsi="Times New Roman" w:cs="Times New Roman"/>
          <w:sz w:val="24"/>
          <w:szCs w:val="24"/>
        </w:rPr>
        <w:t xml:space="preserve">dne </w:t>
      </w:r>
      <w:r w:rsidR="00993380" w:rsidRPr="00082DDE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517FB746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759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082DDE"/>
    <w:rsid w:val="001A77EE"/>
    <w:rsid w:val="001C1703"/>
    <w:rsid w:val="003365AB"/>
    <w:rsid w:val="003548EB"/>
    <w:rsid w:val="003D6E00"/>
    <w:rsid w:val="00993380"/>
    <w:rsid w:val="00A276AE"/>
    <w:rsid w:val="00A63BBD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56A9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A7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77E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-zahradk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7</cp:revision>
  <dcterms:created xsi:type="dcterms:W3CDTF">2018-05-30T19:00:00Z</dcterms:created>
  <dcterms:modified xsi:type="dcterms:W3CDTF">2022-10-18T09:30:00Z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